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3FA5F" w14:textId="77777777" w:rsidR="0004448A" w:rsidRDefault="0004448A" w:rsidP="0004448A">
      <w:pPr>
        <w:jc w:val="center"/>
        <w:rPr>
          <w:noProof/>
        </w:rPr>
      </w:pPr>
    </w:p>
    <w:p w14:paraId="5608D7B7" w14:textId="77777777" w:rsidR="0004448A" w:rsidRDefault="0004448A" w:rsidP="0004448A">
      <w:pPr>
        <w:jc w:val="center"/>
        <w:rPr>
          <w:noProof/>
        </w:rPr>
      </w:pPr>
    </w:p>
    <w:p w14:paraId="2C487314" w14:textId="77777777" w:rsidR="0004448A" w:rsidRDefault="0004448A" w:rsidP="0004448A">
      <w:pPr>
        <w:jc w:val="center"/>
        <w:rPr>
          <w:noProof/>
        </w:rPr>
      </w:pPr>
    </w:p>
    <w:p w14:paraId="727399CF" w14:textId="77777777" w:rsidR="0004448A" w:rsidRDefault="0004448A" w:rsidP="0004448A">
      <w:pPr>
        <w:jc w:val="center"/>
        <w:rPr>
          <w:noProof/>
        </w:rPr>
      </w:pPr>
    </w:p>
    <w:p w14:paraId="57E08858" w14:textId="77777777" w:rsidR="0004448A" w:rsidRDefault="0004448A" w:rsidP="0004448A">
      <w:pPr>
        <w:jc w:val="center"/>
        <w:rPr>
          <w:noProof/>
        </w:rPr>
      </w:pPr>
    </w:p>
    <w:p w14:paraId="5BDB7268" w14:textId="77777777" w:rsidR="0004448A" w:rsidRDefault="0004448A" w:rsidP="0004448A">
      <w:pPr>
        <w:jc w:val="center"/>
        <w:rPr>
          <w:noProof/>
        </w:rPr>
      </w:pPr>
      <w:r>
        <w:rPr>
          <w:noProof/>
          <w:lang w:eastAsia="tr-TR"/>
        </w:rPr>
        <w:drawing>
          <wp:inline distT="0" distB="0" distL="0" distR="0" wp14:anchorId="31B4F217" wp14:editId="05B8269D">
            <wp:extent cx="3238500" cy="3238500"/>
            <wp:effectExtent l="0" t="0" r="0" b="0"/>
            <wp:docPr id="1" name="Resim 1" descr="Gazi_Üniversitesi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Gazi_Üniversitesi_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0E2D7" w14:textId="77777777" w:rsidR="0004448A" w:rsidRDefault="0004448A" w:rsidP="0004448A">
      <w:pPr>
        <w:jc w:val="center"/>
        <w:rPr>
          <w:noProof/>
        </w:rPr>
      </w:pPr>
    </w:p>
    <w:p w14:paraId="5ECB0A86" w14:textId="77777777" w:rsidR="0004448A" w:rsidRDefault="0004448A" w:rsidP="0004448A">
      <w:pPr>
        <w:jc w:val="center"/>
        <w:rPr>
          <w:noProof/>
        </w:rPr>
      </w:pPr>
    </w:p>
    <w:p w14:paraId="2E5FAE44" w14:textId="77777777" w:rsidR="0004448A" w:rsidRDefault="0004448A" w:rsidP="0004448A">
      <w:pPr>
        <w:jc w:val="center"/>
        <w:rPr>
          <w:noProof/>
        </w:rPr>
      </w:pPr>
    </w:p>
    <w:p w14:paraId="27AD3CA6" w14:textId="77777777" w:rsidR="0004448A" w:rsidRDefault="0004448A" w:rsidP="0004448A">
      <w:pPr>
        <w:jc w:val="center"/>
        <w:rPr>
          <w:noProof/>
        </w:rPr>
      </w:pPr>
    </w:p>
    <w:p w14:paraId="3BFC6CE5" w14:textId="77777777" w:rsidR="0004448A" w:rsidRDefault="0004448A" w:rsidP="0004448A">
      <w:pPr>
        <w:jc w:val="center"/>
        <w:rPr>
          <w:noProof/>
        </w:rPr>
      </w:pPr>
    </w:p>
    <w:p w14:paraId="5DEA56B2" w14:textId="77777777" w:rsidR="0004448A" w:rsidRDefault="0004448A" w:rsidP="0004448A">
      <w:pPr>
        <w:jc w:val="center"/>
        <w:rPr>
          <w:noProof/>
        </w:rPr>
      </w:pPr>
    </w:p>
    <w:p w14:paraId="020CCBC6" w14:textId="77777777" w:rsidR="0004448A" w:rsidRDefault="0004448A" w:rsidP="0004448A">
      <w:pPr>
        <w:jc w:val="center"/>
        <w:rPr>
          <w:noProof/>
        </w:rPr>
      </w:pPr>
    </w:p>
    <w:p w14:paraId="3FF22DFE" w14:textId="77777777" w:rsidR="0004448A" w:rsidRDefault="0004448A" w:rsidP="0004448A">
      <w:pPr>
        <w:spacing w:after="0"/>
        <w:rPr>
          <w:rFonts w:ascii="Times New Roman" w:hAnsi="Times New Roman" w:cs="Times New Roman"/>
          <w:b/>
          <w:sz w:val="26"/>
          <w:szCs w:val="26"/>
        </w:rPr>
        <w:sectPr w:rsidR="0004448A" w:rsidSect="0051214C">
          <w:pgSz w:w="11906" w:h="16838"/>
          <w:pgMar w:top="2835" w:right="1559" w:bottom="1418" w:left="1559" w:header="709" w:footer="709" w:gutter="0"/>
          <w:cols w:space="708"/>
        </w:sectPr>
      </w:pPr>
    </w:p>
    <w:p w14:paraId="48DB328E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GAZİ ÜNİVERSİTESİ </w:t>
      </w:r>
    </w:p>
    <w:p w14:paraId="1C2F54CB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TUSAŞ KAZAN MESLEK</w:t>
      </w:r>
      <w:r w:rsidR="003A47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YÜKSEKOKULU</w:t>
      </w:r>
    </w:p>
    <w:p w14:paraId="5ED4B61A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ENDÜSTRİYEL PROJE RAPORU</w:t>
      </w:r>
    </w:p>
    <w:p w14:paraId="215AF2CA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210613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2F2E6D0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B8D8037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E7CC932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PROJE ADINI BÜYÜK HARFLERLE VE ORTALI OLARAK BU BÖLÜME YAZINIZ</w:t>
      </w:r>
    </w:p>
    <w:p w14:paraId="143F6FE3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0B42085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506BF9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D4B319C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BAF4C7" w14:textId="77777777" w:rsidR="0004448A" w:rsidRDefault="0004448A" w:rsidP="000444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C1180A">
        <w:rPr>
          <w:rFonts w:ascii="Times New Roman" w:hAnsi="Times New Roman" w:cs="Times New Roman"/>
          <w:b/>
          <w:sz w:val="24"/>
          <w:szCs w:val="24"/>
        </w:rPr>
        <w:t xml:space="preserve">jenin Gerçekleştirildiği İşyeri </w:t>
      </w:r>
      <w:proofErr w:type="gramStart"/>
      <w:r w:rsidR="00C1180A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="00C118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4D5E97" w14:textId="77777777" w:rsidR="0004448A" w:rsidRDefault="0004448A" w:rsidP="0004448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 Danışman Öğretim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Elemanı</w:t>
      </w:r>
      <w:r w:rsidR="00C118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14:paraId="1E32C111" w14:textId="77777777" w:rsidR="0004448A" w:rsidRDefault="0004448A" w:rsidP="0004448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256678" w14:textId="77777777" w:rsidR="0004448A" w:rsidRDefault="0004448A" w:rsidP="0004448A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1D8D365" w14:textId="77777777" w:rsidR="0004448A" w:rsidRDefault="0004448A" w:rsidP="0004448A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32C6AC" w14:textId="77777777" w:rsidR="0004448A" w:rsidRDefault="0004448A" w:rsidP="0004448A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 No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14:paraId="74FC8D6C" w14:textId="77777777" w:rsidR="0004448A" w:rsidRDefault="0004448A" w:rsidP="0004448A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Adı Soyadı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</w:p>
    <w:p w14:paraId="17CA5961" w14:textId="77777777" w:rsidR="0004448A" w:rsidRDefault="0004448A" w:rsidP="0004448A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Bölümü</w:t>
      </w:r>
      <w:r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48D39C81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927D887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8AAA0D1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4E82973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98AEB1C" w14:textId="77777777" w:rsidR="0004448A" w:rsidRDefault="0004448A" w:rsidP="000444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16A4BD7" w14:textId="77777777" w:rsidR="004A2C90" w:rsidRDefault="0004448A" w:rsidP="0004448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PROJE DÖNEMİ (</w:t>
      </w:r>
      <w:r w:rsidR="003E1EAB">
        <w:rPr>
          <w:rFonts w:ascii="Times New Roman" w:hAnsi="Times New Roman" w:cs="Times New Roman"/>
          <w:b/>
          <w:sz w:val="26"/>
          <w:szCs w:val="26"/>
        </w:rPr>
        <w:t>…………</w:t>
      </w:r>
      <w:r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="003E1EAB">
        <w:rPr>
          <w:rFonts w:ascii="Times New Roman" w:hAnsi="Times New Roman" w:cs="Times New Roman"/>
          <w:b/>
          <w:sz w:val="26"/>
          <w:szCs w:val="26"/>
        </w:rPr>
        <w:t>………</w:t>
      </w:r>
      <w:proofErr w:type="gramStart"/>
      <w:r w:rsidR="003E1EAB">
        <w:rPr>
          <w:rFonts w:ascii="Times New Roman" w:hAnsi="Times New Roman" w:cs="Times New Roman"/>
          <w:b/>
          <w:sz w:val="26"/>
          <w:szCs w:val="26"/>
        </w:rPr>
        <w:t>…….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)</w:t>
      </w:r>
    </w:p>
    <w:p w14:paraId="75EC598F" w14:textId="77777777" w:rsidR="0004448A" w:rsidRDefault="0004448A" w:rsidP="0004448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734B6B8" w14:textId="580792F1" w:rsidR="00B5356A" w:rsidRDefault="00B5356A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359D049D" w14:textId="77777777" w:rsidR="003E1EAB" w:rsidRDefault="003E1EAB" w:rsidP="0004448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525663" w14:textId="77777777" w:rsidR="0004448A" w:rsidRDefault="0004448A" w:rsidP="0004448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C8C784" w14:textId="77777777" w:rsidR="0004448A" w:rsidRDefault="0004448A" w:rsidP="0004448A">
      <w:pPr>
        <w:widowControl w:val="0"/>
        <w:autoSpaceDE w:val="0"/>
        <w:autoSpaceDN w:val="0"/>
        <w:adjustRightInd w:val="0"/>
        <w:spacing w:before="29" w:after="0" w:line="271" w:lineRule="exac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position w:val="-1"/>
          <w:sz w:val="24"/>
          <w:szCs w:val="24"/>
        </w:rPr>
        <w:t>İÇİNDE</w:t>
      </w:r>
      <w:r>
        <w:rPr>
          <w:rFonts w:ascii="Times New Roman" w:hAnsi="Times New Roman"/>
          <w:b/>
          <w:bCs/>
          <w:spacing w:val="1"/>
          <w:w w:val="99"/>
          <w:position w:val="-1"/>
          <w:sz w:val="24"/>
          <w:szCs w:val="24"/>
        </w:rPr>
        <w:t>Kİ</w:t>
      </w:r>
      <w:r>
        <w:rPr>
          <w:rFonts w:ascii="Times New Roman" w:hAnsi="Times New Roman"/>
          <w:b/>
          <w:bCs/>
          <w:w w:val="99"/>
          <w:position w:val="-1"/>
          <w:sz w:val="24"/>
          <w:szCs w:val="24"/>
        </w:rPr>
        <w:t>LER</w:t>
      </w:r>
    </w:p>
    <w:p w14:paraId="2A9AEB98" w14:textId="77777777" w:rsidR="0004448A" w:rsidRDefault="0004448A" w:rsidP="0004448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19"/>
          <w:szCs w:val="19"/>
        </w:rPr>
      </w:pPr>
    </w:p>
    <w:p w14:paraId="144CFB7D" w14:textId="77777777" w:rsidR="0004448A" w:rsidRDefault="0004448A" w:rsidP="0004448A">
      <w:pPr>
        <w:widowControl w:val="0"/>
        <w:autoSpaceDE w:val="0"/>
        <w:autoSpaceDN w:val="0"/>
        <w:adjustRightInd w:val="0"/>
        <w:spacing w:after="0" w:line="240" w:lineRule="auto"/>
        <w:ind w:left="588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Sayfa </w:t>
      </w:r>
    </w:p>
    <w:p w14:paraId="6858B902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BE7052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E7D786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Giriş</w:t>
      </w:r>
      <w:r>
        <w:rPr>
          <w:rFonts w:ascii="Times New Roman" w:hAnsi="Times New Roman"/>
          <w:w w:val="99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>1</w:t>
      </w:r>
    </w:p>
    <w:p w14:paraId="0B441270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4D841599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Yöntem ve Teknikler</w:t>
      </w:r>
      <w:r>
        <w:rPr>
          <w:rFonts w:ascii="Times New Roman" w:hAnsi="Times New Roman"/>
          <w:sz w:val="24"/>
          <w:szCs w:val="24"/>
        </w:rPr>
        <w:tab/>
      </w:r>
    </w:p>
    <w:p w14:paraId="5F3D7049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53099B53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Bulgular</w:t>
      </w:r>
      <w:r>
        <w:rPr>
          <w:rFonts w:ascii="Times New Roman" w:hAnsi="Times New Roman"/>
          <w:sz w:val="24"/>
          <w:szCs w:val="24"/>
        </w:rPr>
        <w:tab/>
      </w:r>
    </w:p>
    <w:p w14:paraId="3298B431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27458B00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Sonuç ve Öneriler</w:t>
      </w:r>
      <w:r>
        <w:rPr>
          <w:rFonts w:ascii="Times New Roman" w:hAnsi="Times New Roman"/>
          <w:sz w:val="24"/>
          <w:szCs w:val="24"/>
        </w:rPr>
        <w:tab/>
      </w:r>
    </w:p>
    <w:p w14:paraId="31F2589E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393E622B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Kaynakça </w:t>
      </w:r>
      <w:r>
        <w:rPr>
          <w:rFonts w:ascii="Times New Roman" w:hAnsi="Times New Roman"/>
          <w:sz w:val="24"/>
          <w:szCs w:val="24"/>
        </w:rPr>
        <w:tab/>
      </w:r>
    </w:p>
    <w:p w14:paraId="283E879A" w14:textId="77777777" w:rsidR="00406B9A" w:rsidRDefault="00406B9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5E1B753D" w14:textId="124395B0" w:rsidR="00406B9A" w:rsidRDefault="00406B9A" w:rsidP="00406B9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Zaman Cetveli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14:paraId="42660004" w14:textId="77777777" w:rsidR="00406B9A" w:rsidRDefault="00406B9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14:paraId="2948CB03" w14:textId="77777777" w:rsidR="0004448A" w:rsidRDefault="0004448A" w:rsidP="0004448A">
      <w:pPr>
        <w:widowControl w:val="0"/>
        <w:tabs>
          <w:tab w:val="left" w:leader="dot" w:pos="822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A0FF30" w14:textId="77777777" w:rsidR="0004448A" w:rsidRDefault="0004448A" w:rsidP="0004448A">
      <w:pPr>
        <w:pStyle w:val="Balk2"/>
        <w:tabs>
          <w:tab w:val="left" w:leader="dot" w:pos="8222"/>
        </w:tabs>
        <w:spacing w:before="0" w:line="240" w:lineRule="auto"/>
      </w:pPr>
    </w:p>
    <w:p w14:paraId="036AD11F" w14:textId="77777777" w:rsidR="0004448A" w:rsidRDefault="0004448A" w:rsidP="0004448A">
      <w:pPr>
        <w:jc w:val="center"/>
      </w:pPr>
    </w:p>
    <w:p w14:paraId="33E54F54" w14:textId="77777777" w:rsidR="00CC4718" w:rsidRDefault="00CC4718" w:rsidP="0004448A">
      <w:pPr>
        <w:jc w:val="center"/>
      </w:pPr>
    </w:p>
    <w:p w14:paraId="7F2124C6" w14:textId="77777777" w:rsidR="00CC4718" w:rsidRDefault="00CC4718" w:rsidP="0004448A">
      <w:pPr>
        <w:jc w:val="center"/>
      </w:pPr>
    </w:p>
    <w:p w14:paraId="358CC946" w14:textId="77777777" w:rsidR="00CC4718" w:rsidRDefault="00CC4718" w:rsidP="0004448A">
      <w:pPr>
        <w:jc w:val="center"/>
      </w:pPr>
    </w:p>
    <w:p w14:paraId="75125A51" w14:textId="77777777" w:rsidR="00CC4718" w:rsidRDefault="00CC4718" w:rsidP="0004448A">
      <w:pPr>
        <w:jc w:val="center"/>
      </w:pPr>
    </w:p>
    <w:p w14:paraId="5C1FD819" w14:textId="77777777" w:rsidR="00CC4718" w:rsidRDefault="00CC4718" w:rsidP="0004448A">
      <w:pPr>
        <w:jc w:val="center"/>
      </w:pPr>
    </w:p>
    <w:p w14:paraId="4CB22EE4" w14:textId="77777777" w:rsidR="00CC4718" w:rsidRDefault="00CC4718" w:rsidP="0004448A">
      <w:pPr>
        <w:jc w:val="center"/>
      </w:pPr>
    </w:p>
    <w:p w14:paraId="6ABDCBAC" w14:textId="77777777" w:rsidR="00CC4718" w:rsidRDefault="00CC4718" w:rsidP="0004448A">
      <w:pPr>
        <w:jc w:val="center"/>
      </w:pPr>
    </w:p>
    <w:p w14:paraId="0E3B8670" w14:textId="77777777" w:rsidR="00CC4718" w:rsidRDefault="00CC4718" w:rsidP="0004448A">
      <w:pPr>
        <w:jc w:val="center"/>
      </w:pPr>
    </w:p>
    <w:p w14:paraId="1CA14152" w14:textId="77777777" w:rsidR="00CC4718" w:rsidRDefault="00CC4718" w:rsidP="0004448A">
      <w:pPr>
        <w:jc w:val="center"/>
      </w:pPr>
    </w:p>
    <w:p w14:paraId="715396F7" w14:textId="77777777" w:rsidR="00CC4718" w:rsidRDefault="00CC4718" w:rsidP="0004448A">
      <w:pPr>
        <w:jc w:val="center"/>
      </w:pPr>
    </w:p>
    <w:p w14:paraId="2ED37A11" w14:textId="77777777" w:rsidR="00CC4718" w:rsidRDefault="00CC4718" w:rsidP="0004448A">
      <w:pPr>
        <w:jc w:val="center"/>
      </w:pPr>
    </w:p>
    <w:p w14:paraId="01FEAD3B" w14:textId="77777777" w:rsidR="00CC4718" w:rsidRDefault="00CC4718" w:rsidP="0004448A">
      <w:pPr>
        <w:jc w:val="center"/>
      </w:pPr>
    </w:p>
    <w:p w14:paraId="224855C0" w14:textId="77777777" w:rsidR="00CC4718" w:rsidRDefault="00CC4718" w:rsidP="0004448A">
      <w:pPr>
        <w:jc w:val="center"/>
      </w:pPr>
    </w:p>
    <w:p w14:paraId="4C0E6BC3" w14:textId="77777777" w:rsidR="00CC4718" w:rsidRDefault="00CC4718" w:rsidP="0004448A">
      <w:pPr>
        <w:jc w:val="center"/>
      </w:pPr>
    </w:p>
    <w:p w14:paraId="6048ED7B" w14:textId="63C6C570" w:rsidR="00B5356A" w:rsidRDefault="00B5356A">
      <w:pPr>
        <w:spacing w:after="160" w:line="259" w:lineRule="auto"/>
      </w:pPr>
      <w:r>
        <w:br w:type="page"/>
      </w:r>
    </w:p>
    <w:p w14:paraId="5B9141B0" w14:textId="77777777" w:rsidR="00CC4718" w:rsidRDefault="00CC4718" w:rsidP="0004448A">
      <w:pPr>
        <w:jc w:val="center"/>
      </w:pPr>
    </w:p>
    <w:p w14:paraId="68CB791F" w14:textId="77777777" w:rsidR="00CC4718" w:rsidRDefault="00CC4718" w:rsidP="00CC4718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1. GİRİŞ</w:t>
      </w:r>
    </w:p>
    <w:p w14:paraId="60F29A9D" w14:textId="77777777" w:rsidR="00CC4718" w:rsidRDefault="00CC4718" w:rsidP="00CC4718">
      <w:pPr>
        <w:spacing w:after="0"/>
        <w:rPr>
          <w:rFonts w:ascii="Times New Roman" w:eastAsia="Times New Roman" w:hAnsi="Times New Roman" w:cs="Arial"/>
          <w:sz w:val="24"/>
          <w:lang w:eastAsia="tr-TR"/>
        </w:rPr>
      </w:pPr>
    </w:p>
    <w:p w14:paraId="562258A5" w14:textId="77777777" w:rsidR="006D5C45" w:rsidRDefault="00CC4718" w:rsidP="006D5C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Arial"/>
          <w:sz w:val="24"/>
          <w:szCs w:val="24"/>
        </w:rPr>
        <w:t>Raporun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Arial"/>
          <w:b/>
          <w:bCs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>İRİŞ</w:t>
      </w:r>
      <w:r>
        <w:rPr>
          <w:rFonts w:ascii="Times New Roman" w:eastAsia="Times New Roman" w:hAnsi="Times New Roman" w:cs="Arial"/>
          <w:sz w:val="24"/>
          <w:szCs w:val="24"/>
        </w:rPr>
        <w:t>”</w:t>
      </w:r>
      <w:r>
        <w:rPr>
          <w:rFonts w:ascii="Times New Roman" w:eastAsia="Times New Roman" w:hAnsi="Times New Roman" w:cs="Arial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>bölü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Arial"/>
          <w:sz w:val="24"/>
          <w:szCs w:val="24"/>
        </w:rPr>
        <w:t>ünde</w:t>
      </w:r>
      <w:r>
        <w:rPr>
          <w:rFonts w:ascii="Times New Roman" w:eastAsia="Times New Roman" w:hAnsi="Times New Roman" w:cs="Arial"/>
          <w:spacing w:val="-7"/>
          <w:sz w:val="24"/>
          <w:szCs w:val="24"/>
        </w:rPr>
        <w:t xml:space="preserve"> projenin gerçekleştirildiği işyerinden ya da yapılan çalışmalardan kısaca bahsedildikten sonra, </w:t>
      </w:r>
      <w:r>
        <w:rPr>
          <w:rFonts w:ascii="Times New Roman" w:eastAsia="Times New Roman" w:hAnsi="Times New Roman" w:cs="Arial"/>
          <w:sz w:val="24"/>
          <w:szCs w:val="24"/>
        </w:rPr>
        <w:t>proje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>ça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lı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şm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Arial"/>
          <w:sz w:val="24"/>
          <w:szCs w:val="24"/>
        </w:rPr>
        <w:t>s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Arial"/>
          <w:sz w:val="24"/>
          <w:szCs w:val="24"/>
        </w:rPr>
        <w:t>n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da ele alınan konunun</w:t>
      </w:r>
      <w:r>
        <w:rPr>
          <w:rFonts w:ascii="Times New Roman" w:eastAsia="Times New Roman" w:hAnsi="Times New Roman" w:cs="Arial"/>
          <w:sz w:val="24"/>
        </w:rPr>
        <w:t xml:space="preserve">, problemin ne olduğuna, araştırmanın amacına, araştırmanın önemine, sınırlılıklarına ve adı geçen tanımların hangi anlamlarda kullanıldığına yönelik, </w:t>
      </w:r>
      <w:r>
        <w:rPr>
          <w:rFonts w:ascii="Times New Roman" w:eastAsia="Times New Roman" w:hAnsi="Times New Roman" w:cs="Arial"/>
          <w:sz w:val="24"/>
          <w:szCs w:val="24"/>
        </w:rPr>
        <w:t>ar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Arial"/>
          <w:sz w:val="24"/>
          <w:szCs w:val="24"/>
        </w:rPr>
        <w:t>ş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ır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Arial"/>
          <w:sz w:val="24"/>
          <w:szCs w:val="24"/>
        </w:rPr>
        <w:t>a</w:t>
      </w:r>
      <w:r>
        <w:rPr>
          <w:rFonts w:ascii="Times New Roman" w:eastAsia="Times New Roman" w:hAnsi="Times New Roman" w:cs="Arial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yönte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ler</w:t>
      </w:r>
      <w:r>
        <w:rPr>
          <w:rFonts w:ascii="Times New Roman" w:eastAsia="Times New Roman" w:hAnsi="Times New Roman" w:cs="Arial"/>
          <w:sz w:val="24"/>
          <w:szCs w:val="24"/>
        </w:rPr>
        <w:t>i</w:t>
      </w:r>
      <w:r>
        <w:rPr>
          <w:rFonts w:ascii="Times New Roman" w:eastAsia="Times New Roman" w:hAnsi="Times New Roman" w:cs="Arial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Arial"/>
          <w:sz w:val="24"/>
          <w:szCs w:val="24"/>
        </w:rPr>
        <w:t>e önceki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>ça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şm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Arial"/>
          <w:sz w:val="24"/>
          <w:szCs w:val="24"/>
        </w:rPr>
        <w:t>lar</w:t>
      </w:r>
      <w:r>
        <w:rPr>
          <w:rFonts w:ascii="Times New Roman" w:eastAsia="Times New Roman" w:hAnsi="Times New Roman" w:cs="Arial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>gibi,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>okuyucuyu</w:t>
      </w:r>
      <w:r>
        <w:rPr>
          <w:rFonts w:ascii="Times New Roman" w:eastAsia="Times New Roman" w:hAnsi="Times New Roman" w:cs="Arial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>konuya</w:t>
      </w:r>
      <w:r>
        <w:rPr>
          <w:rFonts w:ascii="Times New Roman" w:eastAsia="Times New Roman" w:hAnsi="Times New Roman" w:cs="Arial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>haz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ı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rla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ıc</w:t>
      </w:r>
      <w:r>
        <w:rPr>
          <w:rFonts w:ascii="Times New Roman" w:eastAsia="Times New Roman" w:hAnsi="Times New Roman" w:cs="Arial"/>
          <w:sz w:val="24"/>
          <w:szCs w:val="24"/>
        </w:rPr>
        <w:t>ı</w:t>
      </w:r>
      <w:r>
        <w:rPr>
          <w:rFonts w:ascii="Times New Roman" w:eastAsia="Times New Roman" w:hAnsi="Times New Roman" w:cs="Arial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itelikte</w:t>
      </w:r>
      <w:r>
        <w:rPr>
          <w:rFonts w:ascii="Times New Roman" w:eastAsia="Times New Roman" w:hAnsi="Times New Roman" w:cs="Arial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Arial"/>
          <w:sz w:val="24"/>
          <w:szCs w:val="24"/>
        </w:rPr>
        <w:t>r</w:t>
      </w:r>
      <w:r>
        <w:rPr>
          <w:rFonts w:ascii="Times New Roman" w:eastAsia="Times New Roman" w:hAnsi="Times New Roman" w:cs="Arial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ve</w:t>
      </w:r>
      <w:r>
        <w:rPr>
          <w:rFonts w:ascii="Times New Roman" w:eastAsia="Times New Roman" w:hAnsi="Times New Roman" w:cs="Arial"/>
          <w:sz w:val="24"/>
          <w:szCs w:val="24"/>
        </w:rPr>
        <w:t>r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il</w:t>
      </w:r>
      <w:r>
        <w:rPr>
          <w:rFonts w:ascii="Times New Roman" w:eastAsia="Times New Roman" w:hAnsi="Times New Roman" w:cs="Arial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Arial"/>
          <w:spacing w:val="1"/>
          <w:sz w:val="24"/>
          <w:szCs w:val="24"/>
        </w:rPr>
        <w:t>elidir.</w:t>
      </w:r>
      <w:r w:rsidR="006D5C45" w:rsidRP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Proje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konusunda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yapılan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çalışmaları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anlatan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literatür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özeti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,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amacı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önemi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projenin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içerdiği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yenilik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(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özgünlük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)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unsuru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bu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bölümde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verilmelidir</w:t>
      </w:r>
      <w:proofErr w:type="spellEnd"/>
      <w:r w:rsidR="006D5C45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.</w:t>
      </w:r>
    </w:p>
    <w:p w14:paraId="7EAF8316" w14:textId="77777777" w:rsidR="006D5C45" w:rsidRDefault="006D5C45" w:rsidP="006D5C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2E44D855" w14:textId="77777777" w:rsidR="006D5C45" w:rsidRPr="006D5C45" w:rsidRDefault="006D5C45" w:rsidP="006D5C4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2.</w:t>
      </w:r>
      <w:r w:rsidRPr="006D5C45">
        <w:rPr>
          <w:rFonts w:ascii="Times New Roman" w:hAnsi="Times New Roman" w:cs="Times New Roman"/>
          <w:b/>
          <w:sz w:val="28"/>
          <w:szCs w:val="24"/>
        </w:rPr>
        <w:t>YÖNTEM VE TEKNİKLER</w:t>
      </w:r>
    </w:p>
    <w:p w14:paraId="222BF9BD" w14:textId="77777777" w:rsidR="006D5C45" w:rsidRDefault="006D5C45" w:rsidP="006D5C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Proje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ilgili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teorik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altyapı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çalışmanın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gerçekleştirilmesinde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kullanılan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yöntemler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teknikler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bölümde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anlatılmalıdır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.</w:t>
      </w:r>
    </w:p>
    <w:p w14:paraId="0C189EBB" w14:textId="77777777" w:rsidR="006D5C45" w:rsidRDefault="006D5C45" w:rsidP="006D5C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278E21F5" w14:textId="77777777" w:rsidR="006D5C45" w:rsidRPr="006D5C45" w:rsidRDefault="006D5C45" w:rsidP="006D5C4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6D5C45">
        <w:rPr>
          <w:rFonts w:ascii="Times New Roman" w:hAnsi="Times New Roman" w:cs="Times New Roman"/>
          <w:b/>
          <w:sz w:val="28"/>
          <w:szCs w:val="24"/>
        </w:rPr>
        <w:t>3. BULGULAR</w:t>
      </w:r>
    </w:p>
    <w:p w14:paraId="12B98C6C" w14:textId="77777777" w:rsidR="006D5C45" w:rsidRDefault="006D5C45" w:rsidP="006D5C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elde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edilen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bulgular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bölümde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değerlendirilmelidir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.</w:t>
      </w:r>
    </w:p>
    <w:p w14:paraId="734CCB98" w14:textId="77777777" w:rsidR="006D5C45" w:rsidRDefault="006D5C45" w:rsidP="006D5C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642B878B" w14:textId="77777777" w:rsidR="006D5C45" w:rsidRPr="006D5C45" w:rsidRDefault="006D5C45" w:rsidP="006D5C4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6D5C45">
        <w:rPr>
          <w:rFonts w:ascii="Times New Roman" w:hAnsi="Times New Roman" w:cs="Times New Roman"/>
          <w:b/>
          <w:sz w:val="28"/>
          <w:szCs w:val="24"/>
        </w:rPr>
        <w:t xml:space="preserve">4. SONUÇ VE </w:t>
      </w:r>
      <w:r>
        <w:rPr>
          <w:rFonts w:ascii="Times New Roman" w:hAnsi="Times New Roman" w:cs="Times New Roman"/>
          <w:b/>
          <w:sz w:val="28"/>
          <w:szCs w:val="24"/>
        </w:rPr>
        <w:t>ÖNERİLER</w:t>
      </w:r>
    </w:p>
    <w:p w14:paraId="74FBCD1D" w14:textId="77777777" w:rsidR="006D5C45" w:rsidRDefault="006D5C45" w:rsidP="006D5C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Çalışmanın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sonuçlarının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değerlendirildiği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bölümdür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.</w:t>
      </w:r>
    </w:p>
    <w:p w14:paraId="7AF8C7C5" w14:textId="77777777" w:rsidR="006D5C45" w:rsidRDefault="006D5C45" w:rsidP="006D5C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</w:pPr>
    </w:p>
    <w:p w14:paraId="3514C2AF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87D7FA0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19604FB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349BB5E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EA5E91A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DEC7BA9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450EDEB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C41D06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19A420D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5E4C285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4071AF8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FA26DD8" w14:textId="3EAD9435" w:rsidR="00B5356A" w:rsidRDefault="00B5356A">
      <w:pPr>
        <w:spacing w:after="160" w:line="259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14:paraId="241B802F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55CB176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10EC56" w14:textId="77777777" w:rsidR="006D5C45" w:rsidRDefault="006D5C45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KAYNAKLAR</w:t>
      </w:r>
    </w:p>
    <w:p w14:paraId="14476B5F" w14:textId="1CEDA95B" w:rsidR="006D5C45" w:rsidRDefault="002B38DE" w:rsidP="006D5C4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38DE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Start"/>
      <w:r w:rsidRPr="002B38DE">
        <w:rPr>
          <w:rFonts w:ascii="Times New Roman" w:hAnsi="Times New Roman" w:cs="Times New Roman"/>
          <w:b/>
          <w:color w:val="FF0000"/>
          <w:sz w:val="24"/>
          <w:szCs w:val="24"/>
        </w:rPr>
        <w:t>örnektir</w:t>
      </w:r>
      <w:proofErr w:type="gramEnd"/>
      <w:r w:rsidRPr="002B38DE">
        <w:rPr>
          <w:rFonts w:ascii="Times New Roman" w:hAnsi="Times New Roman" w:cs="Times New Roman"/>
          <w:b/>
          <w:color w:val="FF0000"/>
          <w:sz w:val="24"/>
          <w:szCs w:val="24"/>
        </w:rPr>
        <w:t>, kendiniz düzenleyiniz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!)</w:t>
      </w:r>
    </w:p>
    <w:p w14:paraId="12EEE3F8" w14:textId="77777777" w:rsidR="006D5C45" w:rsidRDefault="006D5C45" w:rsidP="006D5C45">
      <w:pPr>
        <w:keepNext/>
        <w:keepLines/>
        <w:numPr>
          <w:ilvl w:val="0"/>
          <w:numId w:val="1"/>
        </w:numPr>
        <w:spacing w:after="240" w:line="240" w:lineRule="auto"/>
        <w:jc w:val="both"/>
        <w:outlineLvl w:val="6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</w:pPr>
      <w:bookmarkStart w:id="0" w:name="_Ref384374864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İnternet: TÜBİTAK 2242 Üniversite Öğrencileri Araştırma Proje Yarışmaları Proje Rehberi, 2019, </w:t>
      </w:r>
      <w:hyperlink r:id="rId7" w:history="1">
        <w:r>
          <w:rPr>
            <w:rStyle w:val="Kpr"/>
            <w:rFonts w:ascii="Times New Roman" w:eastAsia="Times New Roman" w:hAnsi="Times New Roman" w:cs="Times New Roman"/>
            <w:iCs/>
            <w:sz w:val="24"/>
            <w:szCs w:val="24"/>
            <w:lang w:eastAsia="tr-TR"/>
          </w:rPr>
          <w:t>https://www.tubitak.gov.tr/sites/default/files/2750/2242-2019_proje-rehberi.pdf</w:t>
        </w:r>
      </w:hyperlink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,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Son Erişim Tarihi: 04.04.2021.</w:t>
      </w:r>
    </w:p>
    <w:p w14:paraId="71AC6D5E" w14:textId="77777777" w:rsidR="006D5C45" w:rsidRDefault="006D5C45" w:rsidP="006D5C45">
      <w:pPr>
        <w:keepNext/>
        <w:keepLines/>
        <w:numPr>
          <w:ilvl w:val="0"/>
          <w:numId w:val="1"/>
        </w:numPr>
        <w:spacing w:after="240" w:line="240" w:lineRule="auto"/>
        <w:jc w:val="both"/>
        <w:outlineLvl w:val="6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Sağıroğlu, Ş. (1998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 xml:space="preserve">). Artificial neural networks in robotic applications.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tr-TR"/>
        </w:rPr>
        <w:t>International Journal of Mathematical and Computational Applications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 xml:space="preserve">, 3(2), </w:t>
      </w:r>
      <w:r>
        <w:rPr>
          <w:rFonts w:ascii="Times New Roman" w:eastAsia="Times New Roman" w:hAnsi="Times New Roman" w:cs="Times New Roman"/>
          <w:szCs w:val="24"/>
          <w:lang w:val="en-US" w:eastAsia="tr-TR"/>
        </w:rPr>
        <w:t>142-148.</w:t>
      </w:r>
      <w:bookmarkEnd w:id="0"/>
    </w:p>
    <w:p w14:paraId="7EECABE7" w14:textId="77777777" w:rsidR="006D5C45" w:rsidRDefault="006D5C45" w:rsidP="006D5C45">
      <w:pPr>
        <w:pStyle w:val="Balk7"/>
        <w:numPr>
          <w:ilvl w:val="0"/>
          <w:numId w:val="1"/>
        </w:numPr>
        <w:spacing w:before="0" w:after="240" w:line="240" w:lineRule="auto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</w:pPr>
      <w:proofErr w:type="spellStart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>Wolfe</w:t>
      </w:r>
      <w:proofErr w:type="spellEnd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 xml:space="preserve">, J. M., </w:t>
      </w:r>
      <w:proofErr w:type="spellStart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>Kluender</w:t>
      </w:r>
      <w:proofErr w:type="spellEnd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 xml:space="preserve">, K. R., Dennis, L. M., </w:t>
      </w:r>
      <w:proofErr w:type="spellStart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>Bartoshuk</w:t>
      </w:r>
      <w:proofErr w:type="spellEnd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 xml:space="preserve">, L. M., </w:t>
      </w:r>
      <w:proofErr w:type="spellStart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>Herz</w:t>
      </w:r>
      <w:proofErr w:type="spellEnd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 xml:space="preserve">, R. S., </w:t>
      </w:r>
      <w:proofErr w:type="spellStart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>Lederman</w:t>
      </w:r>
      <w:proofErr w:type="spellEnd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 xml:space="preserve">, S. J. ve </w:t>
      </w:r>
      <w:proofErr w:type="spellStart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>Merfeld</w:t>
      </w:r>
      <w:proofErr w:type="spellEnd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 xml:space="preserve">, D. M. (2015). </w:t>
      </w:r>
      <w:proofErr w:type="spellStart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>Sensation</w:t>
      </w:r>
      <w:proofErr w:type="spellEnd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 xml:space="preserve"> &amp; </w:t>
      </w:r>
      <w:proofErr w:type="spellStart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>perception</w:t>
      </w:r>
      <w:proofErr w:type="spellEnd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 xml:space="preserve"> (4th ed.). Sunderland, MA: </w:t>
      </w:r>
      <w:proofErr w:type="spellStart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>Sinauer</w:t>
      </w:r>
      <w:proofErr w:type="spellEnd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 xml:space="preserve"> </w:t>
      </w:r>
      <w:proofErr w:type="spellStart"/>
      <w:proofErr w:type="gramStart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>Associates</w:t>
      </w:r>
      <w:proofErr w:type="spellEnd"/>
      <w:r w:rsidRPr="000A12EF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tr-TR"/>
        </w:rPr>
        <w:t>..</w:t>
      </w:r>
      <w:proofErr w:type="gramEnd"/>
    </w:p>
    <w:p w14:paraId="588BA764" w14:textId="77777777" w:rsidR="006D5C45" w:rsidRDefault="006D5C45" w:rsidP="006D5C45">
      <w:pPr>
        <w:keepNext/>
        <w:keepLines/>
        <w:numPr>
          <w:ilvl w:val="0"/>
          <w:numId w:val="1"/>
        </w:numPr>
        <w:spacing w:after="240" w:line="240" w:lineRule="auto"/>
        <w:jc w:val="both"/>
        <w:outlineLvl w:val="6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 xml:space="preserve">Devlet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>Planlama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>Teşkilatı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 xml:space="preserve">. (2005).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tr-TR"/>
        </w:rPr>
        <w:t>Ekonomik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tr-TR"/>
        </w:rPr>
        <w:t>ve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tr-TR"/>
        </w:rPr>
        <w:t>sosyal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tr-TR"/>
        </w:rPr>
        <w:t>göstergeler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 xml:space="preserve"> (1950-2004). Ankara: Devlet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>Planlama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>Teşkilatı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>, 312-314.</w:t>
      </w:r>
    </w:p>
    <w:p w14:paraId="00A18584" w14:textId="77777777" w:rsidR="006D5C45" w:rsidRDefault="006D5C45" w:rsidP="006D5C45">
      <w:pPr>
        <w:keepNext/>
        <w:keepLines/>
        <w:numPr>
          <w:ilvl w:val="0"/>
          <w:numId w:val="1"/>
        </w:numPr>
        <w:spacing w:after="240" w:line="240" w:lineRule="auto"/>
        <w:jc w:val="both"/>
        <w:outlineLvl w:val="6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Bulut, H. (2001). Kitle iletişim araçları ve suskunluk sarmalı.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Gazi Üniversitesi Eğitim Bilimleri Fakültesi Dergisi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, 32 (1-2), 1382-1385.</w:t>
      </w:r>
    </w:p>
    <w:p w14:paraId="4F8BD8CB" w14:textId="77777777" w:rsidR="006D5C45" w:rsidRDefault="006D5C45" w:rsidP="006D5C45">
      <w:pPr>
        <w:keepNext/>
        <w:keepLines/>
        <w:numPr>
          <w:ilvl w:val="0"/>
          <w:numId w:val="1"/>
        </w:numPr>
        <w:spacing w:after="240" w:line="240" w:lineRule="auto"/>
        <w:jc w:val="both"/>
        <w:outlineLvl w:val="6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Freire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, Paulo. (1991).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Ezilenlerin pedagojisi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. (Çev. D.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Hattatoğlu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 ve Erol Özbek). İstanbul: Ayrıntı Yayınevi. (Eserin orijinali 1982’de yayımlandı). 12-18.</w:t>
      </w:r>
    </w:p>
    <w:p w14:paraId="4308B44C" w14:textId="77777777" w:rsidR="006D5C45" w:rsidRDefault="006D5C45" w:rsidP="006D5C45">
      <w:pPr>
        <w:keepNext/>
        <w:keepLines/>
        <w:numPr>
          <w:ilvl w:val="0"/>
          <w:numId w:val="1"/>
        </w:numPr>
        <w:spacing w:after="240" w:line="240" w:lineRule="auto"/>
        <w:jc w:val="both"/>
        <w:outlineLvl w:val="6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 xml:space="preserve">Borman, W. C., Hanson, M. A.,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>Oppler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 xml:space="preserve">, S. H.,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>Pulakos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 xml:space="preserve">, E. D., and White, L. A. (1993, May). The people in organization.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tr-TR"/>
        </w:rPr>
        <w:t>Organizational Management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  <w:t>, 76-79.</w:t>
      </w:r>
    </w:p>
    <w:p w14:paraId="3FF990AA" w14:textId="77777777" w:rsidR="006D5C45" w:rsidRDefault="006D5C45" w:rsidP="006D5C45">
      <w:pPr>
        <w:keepNext/>
        <w:keepLines/>
        <w:numPr>
          <w:ilvl w:val="0"/>
          <w:numId w:val="1"/>
        </w:numPr>
        <w:spacing w:after="240" w:line="240" w:lineRule="auto"/>
        <w:jc w:val="both"/>
        <w:outlineLvl w:val="6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Kahraman R. C.,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Borman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, C.,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Hanımgil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 xml:space="preserve">, M., Özler, H., Perçin, D., ve Sergen, L. (1993). Kroner kalp rahatsızlığının belirlenmesinde rol oynayan faktörler.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tr-TR"/>
        </w:rPr>
        <w:t>Sağlık Psikolojisi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tr-TR"/>
        </w:rPr>
        <w:t>, 12(2), 76-80.</w:t>
      </w:r>
    </w:p>
    <w:p w14:paraId="642FA76B" w14:textId="77777777" w:rsidR="006D5C45" w:rsidRDefault="006D5C45" w:rsidP="00CC4718">
      <w:pPr>
        <w:jc w:val="both"/>
      </w:pPr>
    </w:p>
    <w:p w14:paraId="13368FA9" w14:textId="77777777" w:rsidR="008E48AC" w:rsidRDefault="008E48AC" w:rsidP="00CC4718">
      <w:pPr>
        <w:jc w:val="both"/>
      </w:pPr>
    </w:p>
    <w:p w14:paraId="2F320D6E" w14:textId="77777777" w:rsidR="008E48AC" w:rsidRDefault="008E48AC" w:rsidP="00CC4718">
      <w:pPr>
        <w:jc w:val="both"/>
      </w:pPr>
    </w:p>
    <w:p w14:paraId="2E39EFEE" w14:textId="77777777" w:rsidR="008E48AC" w:rsidRDefault="008E48AC" w:rsidP="00CC4718">
      <w:pPr>
        <w:jc w:val="both"/>
      </w:pPr>
    </w:p>
    <w:p w14:paraId="7FB6556C" w14:textId="77777777" w:rsidR="008E48AC" w:rsidRDefault="008E48AC" w:rsidP="00CC4718">
      <w:pPr>
        <w:jc w:val="both"/>
      </w:pPr>
    </w:p>
    <w:p w14:paraId="10F819E1" w14:textId="77777777" w:rsidR="008E48AC" w:rsidRDefault="008E48AC" w:rsidP="00CC4718">
      <w:pPr>
        <w:jc w:val="both"/>
      </w:pPr>
    </w:p>
    <w:p w14:paraId="19059A24" w14:textId="77777777" w:rsidR="008E48AC" w:rsidRDefault="008E48AC" w:rsidP="00CC4718">
      <w:pPr>
        <w:jc w:val="both"/>
      </w:pPr>
    </w:p>
    <w:p w14:paraId="06F722E9" w14:textId="77777777" w:rsidR="008E48AC" w:rsidRDefault="008E48AC" w:rsidP="00CC4718">
      <w:pPr>
        <w:jc w:val="both"/>
      </w:pPr>
    </w:p>
    <w:p w14:paraId="5202F13A" w14:textId="77777777" w:rsidR="008E48AC" w:rsidRDefault="008E48AC" w:rsidP="00CC4718">
      <w:pPr>
        <w:jc w:val="both"/>
      </w:pPr>
    </w:p>
    <w:p w14:paraId="55ED1AD5" w14:textId="548A679C" w:rsidR="00B5356A" w:rsidRDefault="00B5356A">
      <w:pPr>
        <w:spacing w:after="160" w:line="259" w:lineRule="auto"/>
      </w:pPr>
      <w:r>
        <w:br w:type="page"/>
      </w:r>
    </w:p>
    <w:p w14:paraId="214D78CF" w14:textId="2F9FA752" w:rsidR="00B5356A" w:rsidRPr="00B5356A" w:rsidRDefault="00B5356A" w:rsidP="00B5356A">
      <w:pPr>
        <w:pStyle w:val="Balk1"/>
        <w:jc w:val="center"/>
        <w:rPr>
          <w:rFonts w:asciiTheme="minorHAnsi" w:hAnsiTheme="minorHAnsi" w:cstheme="minorBidi"/>
          <w:b/>
          <w:bCs/>
          <w:color w:val="auto"/>
          <w:sz w:val="18"/>
          <w:szCs w:val="18"/>
        </w:rPr>
      </w:pPr>
      <w:r w:rsidRPr="00B5356A">
        <w:rPr>
          <w:b/>
          <w:bCs/>
          <w:color w:val="auto"/>
          <w:sz w:val="24"/>
          <w:szCs w:val="24"/>
        </w:rPr>
        <w:t>İŞYERİ EĞİTİMİ ZAMAN CETVELİ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693"/>
        <w:gridCol w:w="5528"/>
      </w:tblGrid>
      <w:tr w:rsidR="00B5356A" w:rsidRPr="007E78E1" w14:paraId="149F46E4" w14:textId="77777777" w:rsidTr="00304C88">
        <w:tc>
          <w:tcPr>
            <w:tcW w:w="1526" w:type="dxa"/>
            <w:shd w:val="clear" w:color="auto" w:fill="auto"/>
          </w:tcPr>
          <w:p w14:paraId="34205758" w14:textId="77777777" w:rsidR="00B5356A" w:rsidRPr="00A12C6B" w:rsidRDefault="00B5356A" w:rsidP="00304C88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7C3A302" w14:textId="77777777" w:rsidR="00B5356A" w:rsidRPr="00A12C6B" w:rsidRDefault="00B5356A" w:rsidP="00304C88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2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Tarih</w:t>
            </w:r>
          </w:p>
        </w:tc>
        <w:tc>
          <w:tcPr>
            <w:tcW w:w="2693" w:type="dxa"/>
            <w:shd w:val="clear" w:color="auto" w:fill="auto"/>
          </w:tcPr>
          <w:p w14:paraId="07516DFB" w14:textId="77777777" w:rsidR="00B5356A" w:rsidRPr="00A12C6B" w:rsidRDefault="00B5356A" w:rsidP="00304C88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59F4D906" w14:textId="77777777" w:rsidR="00B5356A" w:rsidRPr="00A12C6B" w:rsidRDefault="00B5356A" w:rsidP="00304C88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2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Çalıştığı Bölüm</w:t>
            </w:r>
          </w:p>
        </w:tc>
        <w:tc>
          <w:tcPr>
            <w:tcW w:w="5528" w:type="dxa"/>
            <w:shd w:val="clear" w:color="auto" w:fill="auto"/>
          </w:tcPr>
          <w:p w14:paraId="2136A6C7" w14:textId="77777777" w:rsidR="00B5356A" w:rsidRPr="00A12C6B" w:rsidRDefault="00B5356A" w:rsidP="00304C88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48A8F3D6" w14:textId="77777777" w:rsidR="00B5356A" w:rsidRPr="00A12C6B" w:rsidRDefault="00B5356A" w:rsidP="00304C88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2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Öğrencinin Çalıştığı Konular</w:t>
            </w:r>
          </w:p>
        </w:tc>
      </w:tr>
      <w:tr w:rsidR="00B5356A" w:rsidRPr="007E78E1" w14:paraId="1D0A8A6B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3D6F4CC1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71E05D3B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7658776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2A9C66B7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386CE87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451EDC8B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BFFACFE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16401254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4D1D372C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74DA71C4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7B4B63C9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79D7F33F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330BE12E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9CA722F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168B5210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66641F78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6C9BA401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9EFBEC3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D76172E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40AFFC71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2A181DD4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7A3D22AE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16687728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5EFDE958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3A745CC2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1D1752EC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22D4F669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4B1B6D09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4DEDAE95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24F6D43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2C1F62BB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44B53E7D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7632C895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154605ED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3A5E0A13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439D1339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782B151A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7D5828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4FD471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57DCC5F6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7BF751B0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A05C0ED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29C724D5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128EF796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4BA34C40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2B123F1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70BCB595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65048F01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11BD030C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1B2A96C3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BE6818B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57A8A2BB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7AEF0D93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FE8B60A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D9C7E5D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60F1776A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7B77BDD1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BB9EB9E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690ED6E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5B64FE7F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2A7F1146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7C67641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3B394EC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655EA619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4C842308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0440BC08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27A3561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161305FE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7B170171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C9F4FA0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6BE857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11C1118C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72D999FE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0F5925F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07FD0BF9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10F9E9C7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36CAE34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07DF635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1B5B19CF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77C14F62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5E8A2705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7507DFB4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4A1DE404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68165F8F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4E0F4BF3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BE1921A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7AECDB4" w14:textId="77777777" w:rsidR="00B5356A" w:rsidRPr="007E78E1" w:rsidRDefault="00B5356A" w:rsidP="00304C88">
            <w:pPr>
              <w:pStyle w:val="Style13"/>
              <w:widowControl/>
              <w:ind w:right="-108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6E2D5510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3D5CE3BD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F99ADFE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35B4A511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6785155E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5C25497C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1D8111DC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7B96E96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403AD766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7791A836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9EF237E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631669F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7D1A8B52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2C6644A4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A640039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196970D6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7CB90107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7E5FB0DC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810F3AA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7D609174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3BDBF7F4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60696D5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47948FED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29625176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4EBD0309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00C42E8D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013A81B6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3C8ED638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23140E30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442A55F3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7301169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7A18C394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628C3FF5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53710002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11A2BE3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412712A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6ECCE75F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397E82D4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456DDD4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22CEB39A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2D94D8A3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45D50BD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1934195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7EBCD719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71C7B161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4247B71D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4489B7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00810C76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62ECAEC2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14ECBE05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942747F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57C0C31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68A4C6D5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2CF9251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D10AA4F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3362996D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73FCA9F1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146CCA39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2C96B550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2CB69847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06825C54" w14:textId="77777777" w:rsidTr="00304C88">
        <w:trPr>
          <w:trHeight w:val="340"/>
        </w:trPr>
        <w:tc>
          <w:tcPr>
            <w:tcW w:w="1526" w:type="dxa"/>
            <w:shd w:val="clear" w:color="auto" w:fill="auto"/>
          </w:tcPr>
          <w:p w14:paraId="3F106DB3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744D3C46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520E37E0" w14:textId="77777777" w:rsidR="00B5356A" w:rsidRPr="007E78E1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5356A" w:rsidRPr="007E78E1" w14:paraId="44DEC8F5" w14:textId="77777777" w:rsidTr="00304C88">
        <w:tc>
          <w:tcPr>
            <w:tcW w:w="4219" w:type="dxa"/>
            <w:gridSpan w:val="2"/>
            <w:shd w:val="clear" w:color="auto" w:fill="auto"/>
          </w:tcPr>
          <w:p w14:paraId="5D561C9B" w14:textId="77777777" w:rsidR="00406B9A" w:rsidRDefault="00406B9A" w:rsidP="00406B9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1142A56B" w14:textId="77777777" w:rsidR="00406B9A" w:rsidRDefault="00406B9A" w:rsidP="00406B9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768FD7E8" w14:textId="3E7F5930" w:rsidR="00B5356A" w:rsidRDefault="00B5356A" w:rsidP="00406B9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12C6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Öğrencinin İmzası</w:t>
            </w:r>
            <w:r w:rsidR="00406B9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p w14:paraId="1809794E" w14:textId="77777777" w:rsidR="00406B9A" w:rsidRPr="007E78E1" w:rsidRDefault="00406B9A" w:rsidP="00406B9A">
            <w:pPr>
              <w:pStyle w:val="Style13"/>
              <w:widowControl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075AD5E6" w14:textId="77777777" w:rsidR="00B5356A" w:rsidRPr="00A12C6B" w:rsidRDefault="00B5356A" w:rsidP="00304C88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</w:tcPr>
          <w:p w14:paraId="66F2E9A3" w14:textId="77777777" w:rsidR="00B5356A" w:rsidRDefault="00B5356A" w:rsidP="00304C88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62BB55C" w14:textId="77777777" w:rsidR="00406B9A" w:rsidRDefault="00406B9A" w:rsidP="00304C88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97E7F1A" w14:textId="28641CBE" w:rsidR="00406B9A" w:rsidRPr="00A12C6B" w:rsidRDefault="00406B9A" w:rsidP="00304C88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…………………</w:t>
            </w:r>
          </w:p>
        </w:tc>
      </w:tr>
    </w:tbl>
    <w:p w14:paraId="5CB5C02F" w14:textId="77777777" w:rsidR="008E48AC" w:rsidRDefault="008E48AC" w:rsidP="00CC4718">
      <w:pPr>
        <w:jc w:val="both"/>
      </w:pPr>
    </w:p>
    <w:p w14:paraId="042B3247" w14:textId="77777777" w:rsidR="008E48AC" w:rsidRDefault="008E48AC" w:rsidP="00CC4718">
      <w:pPr>
        <w:jc w:val="both"/>
      </w:pPr>
    </w:p>
    <w:p w14:paraId="0834798E" w14:textId="027AC348" w:rsidR="008E48AC" w:rsidRDefault="00EC21A8" w:rsidP="008E48AC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sz w:val="24"/>
          <w:szCs w:val="2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8E48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YAZIM KURALLARI</w:t>
      </w: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  <w:sz w:val="24"/>
          <w:szCs w:val="24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</w:p>
    <w:p w14:paraId="7F52DE86" w14:textId="7174183F" w:rsidR="00EC21A8" w:rsidRPr="00EC21A8" w:rsidRDefault="00EC21A8" w:rsidP="008E48AC">
      <w:pPr>
        <w:suppressAutoHyphens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C21A8">
        <w:rPr>
          <w:rFonts w:ascii="Times New Roman" w:hAnsi="Times New Roman" w:cs="Times New Roman"/>
          <w:b/>
          <w:bCs/>
          <w:color w:val="FF0000"/>
          <w:sz w:val="24"/>
          <w:szCs w:val="24"/>
        </w:rPr>
        <w:t>(Bu işlemler yapıldıktan sonra rapordan bu sayfa çıkarılacaktır.)</w:t>
      </w:r>
    </w:p>
    <w:p w14:paraId="333331F0" w14:textId="48040BDD" w:rsidR="00EC21A8" w:rsidRPr="00EC21A8" w:rsidRDefault="00EC21A8" w:rsidP="008E48AC">
      <w:pPr>
        <w:suppressAutoHyphens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C21A8">
        <w:rPr>
          <w:rFonts w:ascii="Times New Roman" w:hAnsi="Times New Roman" w:cs="Times New Roman"/>
          <w:b/>
          <w:bCs/>
          <w:color w:val="FF0000"/>
          <w:sz w:val="24"/>
          <w:szCs w:val="24"/>
        </w:rPr>
        <w:t>(Rapor hazırlandıktan sonra zaman çizelgesi fotoğrafı çekilip son sayfaya eklenip PDF formatında GUZEM sistemi ödev dosyasına eklenecektir. Gerçek basılı hali öğrenci işlerine teslim edilecektir!)</w:t>
      </w:r>
    </w:p>
    <w:p w14:paraId="6027F30F" w14:textId="77777777" w:rsidR="00B231AD" w:rsidRDefault="00B231AD" w:rsidP="008E48AC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A4624F" w14:textId="77777777" w:rsidR="00F95347" w:rsidRPr="00EC21A8" w:rsidRDefault="00F95347" w:rsidP="00EC21A8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tr-TR"/>
        </w:rPr>
      </w:pP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Rapor yaz</w:t>
      </w:r>
      <w:r w:rsidRPr="00EC21A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tr-TR"/>
        </w:rPr>
        <w:t>mın</w:t>
      </w: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da Ti</w:t>
      </w:r>
      <w:r w:rsidRPr="00EC21A8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es</w:t>
      </w:r>
      <w:r w:rsidRPr="00EC21A8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New</w:t>
      </w:r>
      <w:r w:rsidRPr="00EC21A8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R</w:t>
      </w:r>
      <w:r w:rsidRPr="00EC21A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tr-TR"/>
        </w:rPr>
        <w:t>o</w:t>
      </w:r>
      <w:r w:rsidRPr="00EC21A8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an</w:t>
      </w:r>
      <w:r w:rsidRPr="00EC21A8">
        <w:rPr>
          <w:rFonts w:ascii="Times New Roman" w:eastAsia="Times New Roman" w:hAnsi="Times New Roman"/>
          <w:b/>
          <w:color w:val="000000"/>
          <w:spacing w:val="4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karak</w:t>
      </w:r>
      <w:r w:rsidRPr="00EC21A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tr-TR"/>
        </w:rPr>
        <w:t>t</w:t>
      </w: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eri olup 12 punto</w:t>
      </w:r>
      <w:r w:rsidRPr="00EC21A8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kulla</w:t>
      </w:r>
      <w:r w:rsidRPr="00EC21A8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tr-TR"/>
        </w:rPr>
        <w:t>n</w:t>
      </w:r>
      <w:r w:rsidRPr="00EC21A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lmal</w:t>
      </w:r>
      <w:r w:rsidRPr="00EC21A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d</w:t>
      </w:r>
      <w:r w:rsidRPr="00EC21A8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/>
          <w:color w:val="000000"/>
          <w:sz w:val="24"/>
          <w:szCs w:val="24"/>
          <w:lang w:eastAsia="tr-TR"/>
        </w:rPr>
        <w:t>r.</w:t>
      </w:r>
    </w:p>
    <w:p w14:paraId="785C650F" w14:textId="77777777" w:rsidR="00F95347" w:rsidRDefault="00F95347" w:rsidP="00F9534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B9DF41A" w14:textId="008D58A7" w:rsidR="00F95347" w:rsidRPr="00EC21A8" w:rsidRDefault="00F95347" w:rsidP="00EC21A8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Arial"/>
          <w:sz w:val="24"/>
          <w:lang w:eastAsia="tr-TR"/>
        </w:rPr>
      </w:pPr>
      <w:r w:rsidRPr="00EC21A8">
        <w:rPr>
          <w:rFonts w:ascii="Times New Roman" w:eastAsia="Times New Roman" w:hAnsi="Times New Roman"/>
          <w:sz w:val="24"/>
          <w:szCs w:val="24"/>
          <w:lang w:eastAsia="tr-TR"/>
        </w:rPr>
        <w:t xml:space="preserve">Paragraflar arasındaki geçişte 1,5 (18 </w:t>
      </w:r>
      <w:proofErr w:type="spellStart"/>
      <w:r w:rsidRPr="00EC21A8">
        <w:rPr>
          <w:rFonts w:ascii="Times New Roman" w:eastAsia="Times New Roman" w:hAnsi="Times New Roman"/>
          <w:sz w:val="24"/>
          <w:szCs w:val="24"/>
          <w:lang w:eastAsia="tr-TR"/>
        </w:rPr>
        <w:t>nk</w:t>
      </w:r>
      <w:proofErr w:type="spellEnd"/>
      <w:r w:rsidRPr="00EC21A8">
        <w:rPr>
          <w:rFonts w:ascii="Times New Roman" w:eastAsia="Times New Roman" w:hAnsi="Times New Roman"/>
          <w:sz w:val="24"/>
          <w:szCs w:val="24"/>
          <w:lang w:eastAsia="tr-TR"/>
        </w:rPr>
        <w:t>) satır aralığı boşluk bırakılmalıdır.</w:t>
      </w:r>
      <w:r w:rsidRPr="00EC21A8">
        <w:rPr>
          <w:rFonts w:ascii="Times New Roman" w:eastAsia="Times New Roman" w:hAnsi="Times New Roman" w:cs="Arial"/>
          <w:sz w:val="24"/>
          <w:lang w:eastAsia="tr-TR"/>
        </w:rPr>
        <w:t xml:space="preserve"> </w:t>
      </w:r>
    </w:p>
    <w:p w14:paraId="45AA4277" w14:textId="77777777" w:rsidR="00B231AD" w:rsidRDefault="00B231AD" w:rsidP="00F95347">
      <w:pPr>
        <w:spacing w:after="0"/>
        <w:jc w:val="both"/>
        <w:rPr>
          <w:rFonts w:ascii="Times New Roman" w:eastAsia="Times New Roman" w:hAnsi="Times New Roman" w:cs="Arial"/>
          <w:sz w:val="24"/>
          <w:lang w:eastAsia="tr-TR"/>
        </w:rPr>
      </w:pPr>
    </w:p>
    <w:p w14:paraId="2FC4B1D6" w14:textId="77777777" w:rsidR="00B231AD" w:rsidRPr="00EC21A8" w:rsidRDefault="00B231AD" w:rsidP="00EC21A8">
      <w:pPr>
        <w:pStyle w:val="ListeParagraf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</w:pP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Bütün</w:t>
      </w:r>
      <w:r w:rsidRPr="00EC21A8">
        <w:rPr>
          <w:rFonts w:ascii="Times New Roman" w:eastAsia="Times New Roman" w:hAnsi="Times New Roman" w:cs="Arial"/>
          <w:spacing w:val="7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resi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>l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e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eler, her</w:t>
      </w:r>
      <w:r w:rsidRPr="00EC21A8">
        <w:rPr>
          <w:rFonts w:ascii="Times New Roman" w:eastAsia="Times New Roman" w:hAnsi="Times New Roman" w:cs="Arial"/>
          <w:spacing w:val="10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ana</w:t>
      </w:r>
      <w:r w:rsidRPr="00EC21A8">
        <w:rPr>
          <w:rFonts w:ascii="Times New Roman" w:eastAsia="Times New Roman" w:hAnsi="Times New Roman" w:cs="Arial"/>
          <w:spacing w:val="10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bö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>l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üm</w:t>
      </w:r>
      <w:r w:rsidRPr="00EC21A8">
        <w:rPr>
          <w:rFonts w:ascii="Times New Roman" w:eastAsia="Times New Roman" w:hAnsi="Times New Roman" w:cs="Arial"/>
          <w:spacing w:val="5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içinde</w:t>
      </w:r>
      <w:r w:rsidRPr="00EC21A8">
        <w:rPr>
          <w:rFonts w:ascii="Times New Roman" w:eastAsia="Times New Roman" w:hAnsi="Times New Roman" w:cs="Arial"/>
          <w:spacing w:val="7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birbirlerinden ba</w:t>
      </w:r>
      <w:r w:rsidRPr="00EC21A8">
        <w:rPr>
          <w:rFonts w:ascii="Times New Roman" w:eastAsia="Times New Roman" w:hAnsi="Times New Roman" w:cs="Arial"/>
          <w:spacing w:val="-1"/>
          <w:sz w:val="24"/>
          <w:szCs w:val="24"/>
          <w:lang w:eastAsia="tr-TR"/>
        </w:rPr>
        <w:t>ğ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s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z</w:t>
      </w:r>
      <w:r w:rsidRPr="00EC21A8">
        <w:rPr>
          <w:rFonts w:ascii="Times New Roman" w:eastAsia="Times New Roman" w:hAnsi="Times New Roman" w:cs="Arial"/>
          <w:spacing w:val="5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olara</w:t>
      </w:r>
      <w:r w:rsidRPr="00EC21A8">
        <w:rPr>
          <w:rFonts w:ascii="Times New Roman" w:eastAsia="Times New Roman" w:hAnsi="Times New Roman" w:cs="Arial"/>
          <w:spacing w:val="-1"/>
          <w:sz w:val="24"/>
          <w:szCs w:val="24"/>
          <w:lang w:eastAsia="tr-TR"/>
        </w:rPr>
        <w:t>k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,</w:t>
      </w:r>
      <w:r w:rsidRPr="00EC21A8">
        <w:rPr>
          <w:rFonts w:ascii="Times New Roman" w:eastAsia="Times New Roman" w:hAnsi="Times New Roman" w:cs="Arial"/>
          <w:spacing w:val="7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ayrı</w:t>
      </w:r>
      <w:r w:rsidRPr="00EC21A8">
        <w:rPr>
          <w:rFonts w:ascii="Times New Roman" w:eastAsia="Times New Roman" w:hAnsi="Times New Roman" w:cs="Arial"/>
          <w:spacing w:val="9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a</w:t>
      </w:r>
      <w:r w:rsidRPr="00EC21A8">
        <w:rPr>
          <w:rFonts w:ascii="Times New Roman" w:eastAsia="Times New Roman" w:hAnsi="Times New Roman" w:cs="Arial"/>
          <w:spacing w:val="-1"/>
          <w:sz w:val="24"/>
          <w:szCs w:val="24"/>
          <w:lang w:eastAsia="tr-TR"/>
        </w:rPr>
        <w:t>y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rı nu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araland</w:t>
      </w:r>
      <w:r w:rsidRPr="00EC21A8">
        <w:rPr>
          <w:rFonts w:ascii="Times New Roman" w:eastAsia="Times New Roman" w:hAnsi="Times New Roman" w:cs="Arial"/>
          <w:spacing w:val="-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>rı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l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al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d</w:t>
      </w:r>
      <w:r w:rsidRPr="00EC21A8">
        <w:rPr>
          <w:rFonts w:ascii="Times New Roman" w:eastAsia="Times New Roman" w:hAnsi="Times New Roman" w:cs="Arial"/>
          <w:spacing w:val="-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r.</w:t>
      </w:r>
      <w:r w:rsidRPr="00EC21A8">
        <w:rPr>
          <w:rFonts w:ascii="Times New Roman" w:eastAsia="Times New Roman" w:hAnsi="Times New Roman" w:cs="Arial"/>
          <w:spacing w:val="21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Örneğin,</w:t>
      </w:r>
      <w:r w:rsidRPr="00EC21A8">
        <w:rPr>
          <w:rFonts w:ascii="Times New Roman" w:eastAsia="Times New Roman" w:hAnsi="Times New Roman" w:cs="Arial"/>
          <w:spacing w:val="37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birinci</w:t>
      </w:r>
      <w:r w:rsidRPr="00EC21A8">
        <w:rPr>
          <w:rFonts w:ascii="Times New Roman" w:eastAsia="Times New Roman" w:hAnsi="Times New Roman" w:cs="Arial"/>
          <w:spacing w:val="39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bölü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 xml:space="preserve"> için</w:t>
      </w:r>
      <w:r w:rsidRPr="00EC21A8">
        <w:rPr>
          <w:rFonts w:ascii="Times New Roman" w:eastAsia="Times New Roman" w:hAnsi="Times New Roman" w:cs="Arial"/>
          <w:spacing w:val="36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Çizelge</w:t>
      </w:r>
      <w:r w:rsidRPr="00EC21A8">
        <w:rPr>
          <w:rFonts w:ascii="Times New Roman" w:eastAsia="Times New Roman" w:hAnsi="Times New Roman" w:cs="Arial"/>
          <w:spacing w:val="37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1.1</w:t>
      </w:r>
      <w:r w:rsidRPr="00EC21A8">
        <w:rPr>
          <w:rFonts w:ascii="Times New Roman" w:eastAsia="Times New Roman" w:hAnsi="Times New Roman" w:cs="Arial"/>
          <w:spacing w:val="-1"/>
          <w:sz w:val="24"/>
          <w:szCs w:val="24"/>
          <w:lang w:eastAsia="tr-TR"/>
        </w:rPr>
        <w:t>.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, Çizelge</w:t>
      </w:r>
      <w:r w:rsidRPr="00EC21A8">
        <w:rPr>
          <w:rFonts w:ascii="Times New Roman" w:eastAsia="Times New Roman" w:hAnsi="Times New Roman" w:cs="Arial"/>
          <w:spacing w:val="-5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1.2.,</w:t>
      </w:r>
      <w:r w:rsidRPr="00EC21A8">
        <w:rPr>
          <w:rFonts w:ascii="Times New Roman" w:eastAsia="Times New Roman" w:hAnsi="Times New Roman" w:cs="Arial"/>
          <w:spacing w:val="-5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Şekil</w:t>
      </w:r>
      <w:r w:rsidRPr="00EC21A8">
        <w:rPr>
          <w:rFonts w:ascii="Times New Roman" w:eastAsia="Times New Roman" w:hAnsi="Times New Roman" w:cs="Arial"/>
          <w:spacing w:val="-3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1.1.,</w:t>
      </w:r>
      <w:r w:rsidRPr="00EC21A8">
        <w:rPr>
          <w:rFonts w:ascii="Times New Roman" w:eastAsia="Times New Roman" w:hAnsi="Times New Roman" w:cs="Arial"/>
          <w:spacing w:val="-3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Şekil</w:t>
      </w:r>
      <w:r w:rsidRPr="00EC21A8">
        <w:rPr>
          <w:rFonts w:ascii="Times New Roman" w:eastAsia="Times New Roman" w:hAnsi="Times New Roman" w:cs="Arial"/>
          <w:spacing w:val="-3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1.2.,</w:t>
      </w:r>
      <w:r w:rsidRPr="00EC21A8">
        <w:rPr>
          <w:rFonts w:ascii="Times New Roman" w:eastAsia="Times New Roman" w:hAnsi="Times New Roman" w:cs="Arial"/>
          <w:spacing w:val="-3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Resim</w:t>
      </w:r>
      <w:r w:rsidRPr="00EC21A8">
        <w:rPr>
          <w:rFonts w:ascii="Times New Roman" w:eastAsia="Times New Roman" w:hAnsi="Times New Roman" w:cs="Arial"/>
          <w:spacing w:val="-6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1.1., Harita 1.1 şeklinde,</w:t>
      </w:r>
      <w:r w:rsidRPr="00EC21A8">
        <w:rPr>
          <w:rFonts w:ascii="Times New Roman" w:eastAsia="Times New Roman" w:hAnsi="Times New Roman" w:cs="Arial"/>
          <w:spacing w:val="-7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ikinci</w:t>
      </w:r>
      <w:r w:rsidRPr="00EC21A8">
        <w:rPr>
          <w:rFonts w:ascii="Times New Roman" w:eastAsia="Times New Roman" w:hAnsi="Times New Roman" w:cs="Arial"/>
          <w:spacing w:val="-3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bölü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 xml:space="preserve"> </w:t>
      </w:r>
      <w:proofErr w:type="gramStart"/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için  ise</w:t>
      </w:r>
      <w:proofErr w:type="gramEnd"/>
      <w:r w:rsidRPr="00EC21A8">
        <w:rPr>
          <w:rFonts w:ascii="Times New Roman" w:eastAsia="Times New Roman" w:hAnsi="Times New Roman" w:cs="Arial"/>
          <w:spacing w:val="5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 xml:space="preserve">Çizelge 2.1., </w:t>
      </w:r>
      <w:r w:rsidRPr="00EC21A8">
        <w:rPr>
          <w:rFonts w:ascii="Times New Roman" w:eastAsia="Times New Roman" w:hAnsi="Times New Roman" w:cs="Arial"/>
          <w:spacing w:val="4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 xml:space="preserve">Çizelge 2.2., Şekil 2.1., Şekil 2.2., </w:t>
      </w:r>
      <w:r w:rsidRPr="00EC21A8">
        <w:rPr>
          <w:rFonts w:ascii="Times New Roman" w:eastAsia="Times New Roman" w:hAnsi="Times New Roman" w:cs="Arial"/>
          <w:spacing w:val="3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Resim 2.1., Harita 2.1., şeklin</w:t>
      </w:r>
      <w:r w:rsidRPr="00EC21A8">
        <w:rPr>
          <w:rFonts w:ascii="Times New Roman" w:eastAsia="Times New Roman" w:hAnsi="Times New Roman" w:cs="Arial"/>
          <w:spacing w:val="-1"/>
          <w:sz w:val="24"/>
          <w:szCs w:val="24"/>
          <w:lang w:eastAsia="tr-TR"/>
        </w:rPr>
        <w:t>d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 xml:space="preserve">e  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numara verilmelidir. Nu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araland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r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a ana bölüm nu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aras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>ı ve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a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na bölüm içinde</w:t>
      </w:r>
      <w:r w:rsidRPr="00EC21A8">
        <w:rPr>
          <w:rFonts w:ascii="Times New Roman" w:eastAsia="Times New Roman" w:hAnsi="Times New Roman" w:cs="Arial"/>
          <w:spacing w:val="-1"/>
          <w:sz w:val="24"/>
          <w:szCs w:val="24"/>
          <w:lang w:eastAsia="tr-TR"/>
        </w:rPr>
        <w:t>k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i</w:t>
      </w:r>
      <w:r w:rsidRPr="00EC21A8">
        <w:rPr>
          <w:rFonts w:ascii="Times New Roman" w:eastAsia="Times New Roman" w:hAnsi="Times New Roman" w:cs="Arial"/>
          <w:spacing w:val="-8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s</w:t>
      </w:r>
      <w:r w:rsidRPr="00EC21A8">
        <w:rPr>
          <w:rFonts w:ascii="Times New Roman" w:eastAsia="Times New Roman" w:hAnsi="Times New Roman" w:cs="Arial"/>
          <w:spacing w:val="-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>r</w:t>
      </w:r>
      <w:r w:rsidRPr="00EC21A8">
        <w:rPr>
          <w:rFonts w:ascii="Times New Roman" w:eastAsia="Times New Roman" w:hAnsi="Times New Roman" w:cs="Arial"/>
          <w:spacing w:val="-1"/>
          <w:sz w:val="24"/>
          <w:szCs w:val="24"/>
          <w:lang w:eastAsia="tr-TR"/>
        </w:rPr>
        <w:t>a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sı</w:t>
      </w:r>
      <w:r w:rsidRPr="00EC21A8">
        <w:rPr>
          <w:rFonts w:ascii="Times New Roman" w:eastAsia="Times New Roman" w:hAnsi="Times New Roman" w:cs="Arial"/>
          <w:spacing w:val="-3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yazılarak yap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l</w:t>
      </w:r>
      <w:r w:rsidRPr="00EC21A8">
        <w:rPr>
          <w:rFonts w:ascii="Times New Roman" w:eastAsia="Times New Roman" w:hAnsi="Times New Roman" w:cs="Arial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al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>ı</w:t>
      </w:r>
      <w:r w:rsidRPr="00EC21A8">
        <w:rPr>
          <w:rFonts w:ascii="Times New Roman" w:eastAsia="Times New Roman" w:hAnsi="Times New Roman" w:cs="Arial"/>
          <w:sz w:val="24"/>
          <w:szCs w:val="24"/>
          <w:lang w:eastAsia="tr-TR"/>
        </w:rPr>
        <w:t>d</w:t>
      </w:r>
      <w:r w:rsidRPr="00EC21A8">
        <w:rPr>
          <w:rFonts w:ascii="Times New Roman" w:eastAsia="Times New Roman" w:hAnsi="Times New Roman" w:cs="Arial"/>
          <w:spacing w:val="1"/>
          <w:sz w:val="24"/>
          <w:szCs w:val="24"/>
          <w:lang w:eastAsia="tr-TR"/>
        </w:rPr>
        <w:t xml:space="preserve">ır. </w:t>
      </w:r>
    </w:p>
    <w:p w14:paraId="27E73A15" w14:textId="77777777" w:rsidR="00F95347" w:rsidRDefault="00F95347" w:rsidP="00F95347">
      <w:pPr>
        <w:spacing w:after="0"/>
        <w:jc w:val="both"/>
        <w:rPr>
          <w:rFonts w:ascii="Times New Roman" w:eastAsia="Times New Roman" w:hAnsi="Times New Roman" w:cs="Arial"/>
          <w:sz w:val="24"/>
          <w:lang w:eastAsia="tr-TR"/>
        </w:rPr>
      </w:pPr>
    </w:p>
    <w:p w14:paraId="6CABFB36" w14:textId="77777777" w:rsidR="00F95347" w:rsidRPr="00EC21A8" w:rsidRDefault="00F95347" w:rsidP="00EC21A8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tr-TR"/>
        </w:rPr>
      </w:pPr>
      <w:r w:rsidRPr="00EC21A8">
        <w:rPr>
          <w:rFonts w:ascii="Times New Roman" w:eastAsia="Times New Roman" w:hAnsi="Times New Roman" w:cs="Arial"/>
          <w:sz w:val="24"/>
          <w:lang w:eastAsia="tr-TR"/>
        </w:rPr>
        <w:t xml:space="preserve">Numara ile kaynak göstermede köşeli parantez kullanılır. </w:t>
      </w:r>
      <w:r w:rsidRPr="00EC21A8">
        <w:rPr>
          <w:rFonts w:ascii="Times New Roman" w:eastAsia="Times New Roman" w:hAnsi="Times New Roman" w:cs="Arial"/>
          <w:color w:val="000000"/>
          <w:sz w:val="24"/>
          <w:szCs w:val="24"/>
          <w:lang w:eastAsia="tr-TR"/>
        </w:rPr>
        <w:t>Kaynak</w:t>
      </w:r>
      <w:r w:rsidRPr="00EC21A8">
        <w:rPr>
          <w:rFonts w:ascii="Times New Roman" w:eastAsia="Times New Roman" w:hAnsi="Times New Roman" w:cs="Arial"/>
          <w:color w:val="000000"/>
          <w:spacing w:val="-7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color w:val="000000"/>
          <w:sz w:val="24"/>
          <w:szCs w:val="24"/>
          <w:lang w:eastAsia="tr-TR"/>
        </w:rPr>
        <w:t>nu</w:t>
      </w:r>
      <w:r w:rsidRPr="00EC21A8">
        <w:rPr>
          <w:rFonts w:ascii="Times New Roman" w:eastAsia="Times New Roman" w:hAnsi="Times New Roman" w:cs="Arial"/>
          <w:color w:val="000000"/>
          <w:spacing w:val="-2"/>
          <w:sz w:val="24"/>
          <w:szCs w:val="24"/>
          <w:lang w:eastAsia="tr-TR"/>
        </w:rPr>
        <w:t>m</w:t>
      </w:r>
      <w:r w:rsidRPr="00EC21A8">
        <w:rPr>
          <w:rFonts w:ascii="Times New Roman" w:eastAsia="Times New Roman" w:hAnsi="Times New Roman" w:cs="Arial"/>
          <w:color w:val="000000"/>
          <w:sz w:val="24"/>
          <w:szCs w:val="24"/>
          <w:lang w:eastAsia="tr-TR"/>
        </w:rPr>
        <w:t>arası</w:t>
      </w:r>
      <w:r w:rsidRPr="00EC21A8">
        <w:rPr>
          <w:rFonts w:ascii="Times New Roman" w:eastAsia="Times New Roman" w:hAnsi="Times New Roman" w:cs="Arial"/>
          <w:color w:val="000000"/>
          <w:spacing w:val="-10"/>
          <w:sz w:val="24"/>
          <w:szCs w:val="24"/>
          <w:lang w:eastAsia="tr-TR"/>
        </w:rPr>
        <w:t xml:space="preserve"> </w:t>
      </w:r>
      <w:r w:rsidRPr="00EC21A8">
        <w:rPr>
          <w:rFonts w:ascii="Times New Roman" w:eastAsia="Times New Roman" w:hAnsi="Times New Roman" w:cs="Arial"/>
          <w:color w:val="000000"/>
          <w:sz w:val="24"/>
          <w:szCs w:val="24"/>
          <w:lang w:eastAsia="tr-TR"/>
        </w:rPr>
        <w:t>do</w:t>
      </w:r>
      <w:r w:rsidRPr="00EC21A8">
        <w:rPr>
          <w:rFonts w:ascii="Times New Roman" w:eastAsia="Times New Roman" w:hAnsi="Times New Roman" w:cs="Arial"/>
          <w:color w:val="000000"/>
          <w:spacing w:val="-1"/>
          <w:sz w:val="24"/>
          <w:szCs w:val="24"/>
          <w:lang w:eastAsia="tr-TR"/>
        </w:rPr>
        <w:t>ğ</w:t>
      </w:r>
      <w:r w:rsidRPr="00EC21A8">
        <w:rPr>
          <w:rFonts w:ascii="Times New Roman" w:eastAsia="Times New Roman" w:hAnsi="Times New Roman" w:cs="Arial"/>
          <w:color w:val="000000"/>
          <w:sz w:val="24"/>
          <w:szCs w:val="24"/>
          <w:lang w:eastAsia="tr-TR"/>
        </w:rPr>
        <w:t>rudan</w:t>
      </w:r>
      <w:r w:rsidRPr="00EC21A8">
        <w:rPr>
          <w:rFonts w:ascii="Times New Roman" w:eastAsia="Times New Roman" w:hAnsi="Times New Roman" w:cs="Arial"/>
          <w:color w:val="000000"/>
          <w:spacing w:val="-9"/>
          <w:sz w:val="24"/>
          <w:szCs w:val="24"/>
          <w:lang w:eastAsia="tr-TR"/>
        </w:rPr>
        <w:t xml:space="preserve"> </w:t>
      </w:r>
      <w:r w:rsidR="00916850" w:rsidRPr="00EC21A8">
        <w:rPr>
          <w:rFonts w:ascii="Times New Roman" w:eastAsia="Times New Roman" w:hAnsi="Times New Roman" w:cs="Arial"/>
          <w:color w:val="000000"/>
          <w:sz w:val="24"/>
          <w:szCs w:val="24"/>
          <w:lang w:eastAsia="tr-TR"/>
        </w:rPr>
        <w:t>verilir:</w:t>
      </w:r>
    </w:p>
    <w:p w14:paraId="1CD140AE" w14:textId="77777777" w:rsidR="00916850" w:rsidRDefault="00916850" w:rsidP="00F95347">
      <w:pPr>
        <w:spacing w:after="0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tr-TR"/>
        </w:rPr>
      </w:pPr>
    </w:p>
    <w:p w14:paraId="22AB02A5" w14:textId="77777777" w:rsidR="00F95347" w:rsidRPr="00EC21A8" w:rsidRDefault="00F95347" w:rsidP="00EC21A8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Arial"/>
          <w:color w:val="000000"/>
          <w:sz w:val="24"/>
          <w:szCs w:val="24"/>
          <w:lang w:eastAsia="tr-TR"/>
        </w:rPr>
      </w:pPr>
      <w:r w:rsidRPr="00EC21A8">
        <w:rPr>
          <w:rFonts w:ascii="Times New Roman" w:eastAsia="Times New Roman" w:hAnsi="Times New Roman" w:cs="Arial"/>
          <w:color w:val="000000"/>
          <w:spacing w:val="-6"/>
          <w:sz w:val="24"/>
          <w:szCs w:val="24"/>
          <w:lang w:eastAsia="tr-TR"/>
        </w:rPr>
        <w:t>Tepkimenin hangi mekanizmayı izleyeceği ara ürünlerin kararlılıklarına bağlıdır [1].</w:t>
      </w:r>
    </w:p>
    <w:p w14:paraId="15912699" w14:textId="77777777" w:rsidR="00F95347" w:rsidRPr="00387375" w:rsidRDefault="00F95347" w:rsidP="00F95347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C8266F6" w14:textId="77777777" w:rsidR="008E48AC" w:rsidRDefault="008E48AC" w:rsidP="00F95347">
      <w:pPr>
        <w:jc w:val="both"/>
      </w:pPr>
    </w:p>
    <w:sectPr w:rsidR="008E48AC" w:rsidSect="0051214C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80AFA"/>
    <w:multiLevelType w:val="hybridMultilevel"/>
    <w:tmpl w:val="4970DD76"/>
    <w:lvl w:ilvl="0" w:tplc="328CB6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169CA"/>
    <w:multiLevelType w:val="hybridMultilevel"/>
    <w:tmpl w:val="898E7B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86907"/>
    <w:multiLevelType w:val="hybridMultilevel"/>
    <w:tmpl w:val="54CC6DDA"/>
    <w:lvl w:ilvl="0" w:tplc="0DA85E48">
      <w:start w:val="1"/>
      <w:numFmt w:val="decimal"/>
      <w:lvlText w:val="%1."/>
      <w:lvlJc w:val="left"/>
      <w:pPr>
        <w:ind w:left="397" w:hanging="397"/>
      </w:pPr>
      <w:rPr>
        <w:rFonts w:cs="Times New Roman"/>
        <w:b w:val="0"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1091516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9863598">
    <w:abstractNumId w:val="0"/>
  </w:num>
  <w:num w:numId="3" w16cid:durableId="302127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216"/>
    <w:rsid w:val="0004448A"/>
    <w:rsid w:val="000A12EF"/>
    <w:rsid w:val="002B38DE"/>
    <w:rsid w:val="003A4740"/>
    <w:rsid w:val="003E1EAB"/>
    <w:rsid w:val="00406B9A"/>
    <w:rsid w:val="004A2C90"/>
    <w:rsid w:val="0051214C"/>
    <w:rsid w:val="006D5C45"/>
    <w:rsid w:val="008E48AC"/>
    <w:rsid w:val="00916850"/>
    <w:rsid w:val="00937216"/>
    <w:rsid w:val="00B231AD"/>
    <w:rsid w:val="00B5356A"/>
    <w:rsid w:val="00C1180A"/>
    <w:rsid w:val="00C320F3"/>
    <w:rsid w:val="00CC4718"/>
    <w:rsid w:val="00EC21A8"/>
    <w:rsid w:val="00F9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3067"/>
  <w15:chartTrackingRefBased/>
  <w15:docId w15:val="{CE61D891-D5C4-4E43-AB64-715B4F48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48A"/>
    <w:pPr>
      <w:spacing w:after="200" w:line="360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535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0444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D5C4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semiHidden/>
    <w:rsid w:val="000444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D5C4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Kpr">
    <w:name w:val="Hyperlink"/>
    <w:basedOn w:val="VarsaylanParagrafYazTipi"/>
    <w:uiPriority w:val="99"/>
    <w:semiHidden/>
    <w:unhideWhenUsed/>
    <w:rsid w:val="006D5C4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95347"/>
    <w:pPr>
      <w:spacing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13">
    <w:name w:val="Style13"/>
    <w:basedOn w:val="Normal"/>
    <w:uiPriority w:val="99"/>
    <w:rsid w:val="00B5356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B535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nuBal">
    <w:name w:val="Title"/>
    <w:basedOn w:val="Normal"/>
    <w:next w:val="Normal"/>
    <w:link w:val="KonuBalChar"/>
    <w:uiPriority w:val="10"/>
    <w:qFormat/>
    <w:rsid w:val="00B535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5356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ubitak.gov.tr/sites/default/files/2750/2242-2019_proje-rehberi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5AC3-B5C9-4EF3-BBD1-F3E3E95BD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emre eyimaya</dc:creator>
  <cp:keywords/>
  <dc:description/>
  <cp:lastModifiedBy>Sancak DEMİRYÜREK</cp:lastModifiedBy>
  <cp:revision>5</cp:revision>
  <dcterms:created xsi:type="dcterms:W3CDTF">2023-12-29T12:29:00Z</dcterms:created>
  <dcterms:modified xsi:type="dcterms:W3CDTF">2024-01-10T18:43:00Z</dcterms:modified>
</cp:coreProperties>
</file>